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67747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575" w:type="dxa"/>
          </w:tcPr>
          <w:p w14:paraId="39B901F1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Content>
            <w:tc>
              <w:tcPr>
                <w:tcW w:w="12129" w:type="dxa"/>
              </w:tcPr>
              <w:p w14:paraId="098C53B8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44B1D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7972EA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063D3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41982E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4CFD6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74A3DA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303FC33B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3ABD4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173241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317A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266F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920C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65E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99B9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5F20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6E59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7E2A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33618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E07BF30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0A3E7FAA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1B0AB0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B44D8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0F64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380F3E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51A657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B3AA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9CE3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8E098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B48F5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EF897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87860D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28A33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425D732">
            <w:pPr>
              <w:spacing w:after="0" w:line="240" w:lineRule="auto"/>
              <w:jc w:val="center"/>
            </w:pPr>
          </w:p>
        </w:tc>
      </w:tr>
      <w:tr w14:paraId="67C0E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0A0FAE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6B7BA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289EB467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5030F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02BE0E2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1902E73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3BD56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135297D8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6297F76F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7AFC4AF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64419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04AAD7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>
      <w:pPr>
        <w:tabs>
          <w:tab w:val="left" w:pos="8355"/>
        </w:tabs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24CE73F0">
      <w:pPr>
        <w:tabs>
          <w:tab w:val="left" w:pos="8355"/>
        </w:tabs>
        <w:rPr>
          <w:sz w:val="2"/>
          <w:szCs w:val="2"/>
        </w:rPr>
      </w:pPr>
    </w:p>
    <w:sectPr>
      <w:headerReference r:id="rId11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875B0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6A05A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08FE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0A638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5389487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r>
      <w:rPr>
        <w:rFonts w:hint="default"/>
        <w:b/>
        <w:bCs/>
        <w:sz w:val="28"/>
        <w:szCs w:val="28"/>
        <w:lang w:val="hr-HR"/>
      </w:rPr>
      <w:t xml:space="preserve">Vukmanić </w:t>
    </w:r>
    <w:bookmarkStart w:id="0" w:name="_GoBack"/>
    <w:bookmarkEnd w:id="0"/>
    <w:r>
      <w:rPr>
        <w:b/>
        <w:bCs/>
        <w:sz w:val="28"/>
        <w:szCs w:val="28"/>
      </w:rPr>
      <w:t xml:space="preserve">na izbornu skupštinu gradske organizacije HDZ-a grada </w:t>
    </w:r>
    <w:r>
      <w:rPr>
        <w:rFonts w:hint="default"/>
        <w:b/>
        <w:bCs/>
        <w:sz w:val="28"/>
        <w:szCs w:val="28"/>
        <w:lang w:val="hr-HR"/>
      </w:rPr>
      <w:t>Karlovca</w:t>
    </w:r>
    <w:r>
      <w:rPr>
        <w:b/>
        <w:bCs/>
        <w:sz w:val="28"/>
        <w:szCs w:val="28"/>
      </w:rPr>
      <w:t xml:space="preserve"> 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98CC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D5932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4B16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754FE6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30F029CE"/>
    <w:rsid w:val="3C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14D169A5926411E9609656E14218B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F71F3A-C24C-43FB-8D2B-5A4204F8686B}"/>
      </w:docPartPr>
      <w:docPartBody>
        <w:p w14:paraId="7CBF9708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A14D169A5926411E9609656E14218B9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551BC-F491-4406-96CB-32360716A9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2020-02-03T15:28:00Z</cp:lastPrinted>
  <dcterms:modified xsi:type="dcterms:W3CDTF">2025-09-24T21:03:24Z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